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2" w:rsidRDefault="00886552" w:rsidP="00886552">
      <w:pPr>
        <w:jc w:val="center"/>
        <w:rPr>
          <w:b/>
          <w:bCs/>
          <w:sz w:val="28"/>
          <w:szCs w:val="28"/>
        </w:rPr>
      </w:pPr>
      <w:r w:rsidRPr="00243E6F">
        <w:rPr>
          <w:b/>
          <w:bCs/>
          <w:sz w:val="28"/>
          <w:szCs w:val="28"/>
        </w:rPr>
        <w:t>MODELLO</w:t>
      </w:r>
      <w:r>
        <w:rPr>
          <w:b/>
          <w:bCs/>
          <w:sz w:val="28"/>
          <w:szCs w:val="28"/>
        </w:rPr>
        <w:t xml:space="preserve"> “A” DI DOMANDA</w:t>
      </w:r>
    </w:p>
    <w:p w:rsidR="00886552" w:rsidRDefault="00886552" w:rsidP="00886552">
      <w:pPr>
        <w:ind w:left="5103"/>
        <w:jc w:val="both"/>
        <w:rPr>
          <w:b/>
          <w:bCs/>
          <w:sz w:val="28"/>
          <w:szCs w:val="28"/>
        </w:rPr>
      </w:pPr>
      <w:r w:rsidRPr="007F46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107950</wp:posOffset>
                </wp:positionV>
                <wp:extent cx="761365" cy="929005"/>
                <wp:effectExtent l="5080" t="12700" r="5080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552" w:rsidRDefault="00886552" w:rsidP="00886552">
                            <w:pPr>
                              <w:jc w:val="center"/>
                            </w:pPr>
                            <w: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.2pt;margin-top:8.5pt;width:59.9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">
                <v:textbox>
                  <w:txbxContent>
                    <w:p w:rsidR="00886552" w:rsidRDefault="00886552" w:rsidP="00886552">
                      <w:pPr>
                        <w:jc w:val="center"/>
                      </w:pPr>
                      <w: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886552" w:rsidRDefault="00886552" w:rsidP="00886552">
      <w:pPr>
        <w:ind w:left="51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Comune di </w:t>
      </w:r>
      <w:r w:rsidRPr="0035309E">
        <w:rPr>
          <w:bCs/>
          <w:sz w:val="28"/>
          <w:szCs w:val="28"/>
        </w:rPr>
        <w:t>……………………</w:t>
      </w:r>
    </w:p>
    <w:p w:rsidR="00886552" w:rsidRDefault="00886552" w:rsidP="00886552">
      <w:pPr>
        <w:ind w:left="55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via </w:t>
      </w:r>
      <w:r w:rsidRPr="0035309E">
        <w:rPr>
          <w:bCs/>
          <w:sz w:val="28"/>
          <w:szCs w:val="28"/>
        </w:rPr>
        <w:t>……………………………</w:t>
      </w:r>
    </w:p>
    <w:p w:rsidR="00886552" w:rsidRDefault="00886552" w:rsidP="00886552">
      <w:pPr>
        <w:ind w:left="5528"/>
        <w:jc w:val="both"/>
        <w:rPr>
          <w:b/>
          <w:bCs/>
          <w:sz w:val="28"/>
          <w:szCs w:val="28"/>
        </w:rPr>
      </w:pPr>
      <w:r w:rsidRPr="0035309E">
        <w:rPr>
          <w:bCs/>
          <w:sz w:val="28"/>
          <w:szCs w:val="28"/>
        </w:rPr>
        <w:t>……….</w:t>
      </w:r>
      <w:r>
        <w:rPr>
          <w:b/>
          <w:bCs/>
          <w:sz w:val="28"/>
          <w:szCs w:val="28"/>
        </w:rPr>
        <w:t xml:space="preserve"> </w:t>
      </w:r>
      <w:r w:rsidRPr="0035309E">
        <w:rPr>
          <w:bCs/>
          <w:sz w:val="28"/>
          <w:szCs w:val="28"/>
        </w:rPr>
        <w:t>……………………….</w:t>
      </w:r>
    </w:p>
    <w:p w:rsidR="00886552" w:rsidRPr="0035309E" w:rsidRDefault="00886552" w:rsidP="00886552">
      <w:pPr>
        <w:ind w:left="5529"/>
        <w:rPr>
          <w:bCs/>
          <w:sz w:val="20"/>
          <w:szCs w:val="20"/>
        </w:rPr>
      </w:pPr>
      <w:r w:rsidRPr="0035309E">
        <w:rPr>
          <w:bCs/>
          <w:sz w:val="20"/>
          <w:szCs w:val="20"/>
        </w:rPr>
        <w:t xml:space="preserve">   (CAP)</w:t>
      </w:r>
      <w:r w:rsidRPr="0035309E">
        <w:rPr>
          <w:bCs/>
          <w:sz w:val="20"/>
          <w:szCs w:val="20"/>
        </w:rPr>
        <w:tab/>
      </w:r>
      <w:r w:rsidRPr="0035309E">
        <w:rPr>
          <w:bCs/>
          <w:sz w:val="20"/>
          <w:szCs w:val="20"/>
        </w:rPr>
        <w:tab/>
        <w:t xml:space="preserve">  </w:t>
      </w:r>
      <w:proofErr w:type="gramStart"/>
      <w:r w:rsidRPr="0035309E">
        <w:rPr>
          <w:bCs/>
          <w:sz w:val="20"/>
          <w:szCs w:val="20"/>
        </w:rPr>
        <w:t xml:space="preserve">   (</w:t>
      </w:r>
      <w:proofErr w:type="gramEnd"/>
      <w:r w:rsidRPr="0035309E">
        <w:rPr>
          <w:bCs/>
          <w:sz w:val="20"/>
          <w:szCs w:val="20"/>
        </w:rPr>
        <w:t>Città)</w:t>
      </w:r>
    </w:p>
    <w:p w:rsidR="00886552" w:rsidRDefault="00886552" w:rsidP="00886552">
      <w:pPr>
        <w:ind w:firstLine="709"/>
        <w:rPr>
          <w:b/>
          <w:bCs/>
          <w:sz w:val="28"/>
          <w:szCs w:val="28"/>
        </w:rPr>
      </w:pPr>
    </w:p>
    <w:p w:rsidR="00886552" w:rsidRDefault="00886552" w:rsidP="00886552">
      <w:pPr>
        <w:ind w:firstLine="709"/>
        <w:rPr>
          <w:b/>
          <w:bCs/>
          <w:sz w:val="28"/>
          <w:szCs w:val="28"/>
        </w:rPr>
      </w:pPr>
    </w:p>
    <w:p w:rsidR="00886552" w:rsidRPr="00FC2957" w:rsidRDefault="00886552" w:rsidP="00886552">
      <w:pPr>
        <w:ind w:left="1418" w:hanging="1418"/>
        <w:jc w:val="both"/>
        <w:rPr>
          <w:b/>
          <w:bCs/>
        </w:rPr>
      </w:pPr>
      <w:r w:rsidRPr="00FC2957">
        <w:rPr>
          <w:b/>
          <w:bCs/>
        </w:rPr>
        <w:t xml:space="preserve">OGGETTO: Bando di gara per l’affidamento di concessione demaniale marittima con finalità turistico-ricreative - Lotto ……  </w:t>
      </w:r>
    </w:p>
    <w:p w:rsidR="00886552" w:rsidRDefault="00886552" w:rsidP="00886552">
      <w:pPr>
        <w:jc w:val="both"/>
        <w:rPr>
          <w:bCs/>
        </w:rPr>
      </w:pPr>
      <w:bookmarkStart w:id="0" w:name="_GoBack"/>
      <w:bookmarkEnd w:id="0"/>
    </w:p>
    <w:p w:rsidR="00886552" w:rsidRDefault="00886552" w:rsidP="00886552">
      <w:pPr>
        <w:jc w:val="both"/>
        <w:rPr>
          <w:bCs/>
        </w:rPr>
      </w:pPr>
      <w:r>
        <w:rPr>
          <w:bCs/>
        </w:rPr>
        <w:t>Il sottoscritto 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.……………. ……………………………….…………….. nato a</w:t>
      </w:r>
    </w:p>
    <w:p w:rsidR="00886552" w:rsidRPr="007F46A3" w:rsidRDefault="00886552" w:rsidP="00886552">
      <w:pPr>
        <w:ind w:left="283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(cognome)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(nome)</w:t>
      </w:r>
    </w:p>
    <w:p w:rsidR="00886552" w:rsidRDefault="00886552" w:rsidP="00886552">
      <w:pPr>
        <w:rPr>
          <w:bCs/>
        </w:rPr>
      </w:pPr>
      <w:r>
        <w:rPr>
          <w:bCs/>
        </w:rPr>
        <w:t>……………………………….. il</w:t>
      </w:r>
      <w:proofErr w:type="gramStart"/>
      <w:r>
        <w:rPr>
          <w:bCs/>
        </w:rPr>
        <w:t xml:space="preserve"> ….</w:t>
      </w:r>
      <w:proofErr w:type="gramEnd"/>
      <w:r>
        <w:rPr>
          <w:bCs/>
        </w:rPr>
        <w:t xml:space="preserve">/…./…., in qualità di  …………………………………………. </w:t>
      </w:r>
    </w:p>
    <w:p w:rsidR="00886552" w:rsidRPr="00E42C6F" w:rsidRDefault="00886552" w:rsidP="00886552">
      <w:pPr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(titolare/</w:t>
      </w:r>
      <w:proofErr w:type="spellStart"/>
      <w:r>
        <w:rPr>
          <w:bCs/>
          <w:sz w:val="20"/>
          <w:szCs w:val="20"/>
        </w:rPr>
        <w:t>rappr</w:t>
      </w:r>
      <w:proofErr w:type="spellEnd"/>
      <w:r>
        <w:rPr>
          <w:bCs/>
          <w:sz w:val="20"/>
          <w:szCs w:val="20"/>
        </w:rPr>
        <w:t xml:space="preserve">. legale/socio </w:t>
      </w:r>
      <w:proofErr w:type="spellStart"/>
      <w:r>
        <w:rPr>
          <w:bCs/>
          <w:sz w:val="20"/>
          <w:szCs w:val="20"/>
        </w:rPr>
        <w:t>acc</w:t>
      </w:r>
      <w:proofErr w:type="spellEnd"/>
      <w:r>
        <w:rPr>
          <w:bCs/>
          <w:sz w:val="20"/>
          <w:szCs w:val="20"/>
        </w:rPr>
        <w:t>.)</w:t>
      </w:r>
    </w:p>
    <w:p w:rsidR="00886552" w:rsidRDefault="00886552" w:rsidP="00886552">
      <w:pPr>
        <w:rPr>
          <w:bCs/>
        </w:rPr>
      </w:pPr>
      <w:r>
        <w:rPr>
          <w:bCs/>
        </w:rPr>
        <w:t>della Ditta ……………………………... con residenza/sede legale in ………………………………</w:t>
      </w:r>
    </w:p>
    <w:p w:rsidR="00886552" w:rsidRPr="00E42C6F" w:rsidRDefault="00886552" w:rsidP="00886552">
      <w:pPr>
        <w:ind w:left="708" w:firstLine="708"/>
        <w:rPr>
          <w:bCs/>
          <w:sz w:val="20"/>
          <w:szCs w:val="20"/>
        </w:rPr>
      </w:pPr>
      <w:r w:rsidRPr="00E42C6F">
        <w:rPr>
          <w:bCs/>
          <w:sz w:val="20"/>
          <w:szCs w:val="20"/>
        </w:rPr>
        <w:t>(individuale/</w:t>
      </w:r>
      <w:proofErr w:type="spellStart"/>
      <w:r w:rsidRPr="00E42C6F">
        <w:rPr>
          <w:bCs/>
          <w:sz w:val="20"/>
          <w:szCs w:val="20"/>
        </w:rPr>
        <w:t>snc</w:t>
      </w:r>
      <w:proofErr w:type="spellEnd"/>
      <w:r w:rsidRPr="00E42C6F">
        <w:rPr>
          <w:bCs/>
          <w:sz w:val="20"/>
          <w:szCs w:val="20"/>
        </w:rPr>
        <w:t>/</w:t>
      </w:r>
      <w:proofErr w:type="spellStart"/>
      <w:r w:rsidRPr="00E42C6F">
        <w:rPr>
          <w:bCs/>
          <w:sz w:val="20"/>
          <w:szCs w:val="20"/>
        </w:rPr>
        <w:t>srl</w:t>
      </w:r>
      <w:proofErr w:type="spellEnd"/>
      <w:r w:rsidRPr="00E42C6F">
        <w:rPr>
          <w:bCs/>
          <w:sz w:val="20"/>
          <w:szCs w:val="20"/>
        </w:rPr>
        <w:t>/spa)</w:t>
      </w:r>
    </w:p>
    <w:p w:rsidR="00886552" w:rsidRDefault="00886552" w:rsidP="00886552">
      <w:pPr>
        <w:rPr>
          <w:bCs/>
        </w:rPr>
      </w:pPr>
      <w:proofErr w:type="spellStart"/>
      <w:r>
        <w:rPr>
          <w:bCs/>
        </w:rPr>
        <w:t>Prov</w:t>
      </w:r>
      <w:proofErr w:type="spellEnd"/>
      <w:r>
        <w:rPr>
          <w:bCs/>
        </w:rPr>
        <w:t>. ……, via 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, n. …, CAP …..……</w:t>
      </w:r>
    </w:p>
    <w:p w:rsidR="00886552" w:rsidRDefault="00886552" w:rsidP="00886552">
      <w:pPr>
        <w:rPr>
          <w:bCs/>
        </w:rPr>
      </w:pPr>
    </w:p>
    <w:p w:rsidR="00886552" w:rsidRDefault="00886552" w:rsidP="00886552">
      <w:pPr>
        <w:rPr>
          <w:bCs/>
        </w:rPr>
      </w:pPr>
      <w:r>
        <w:rPr>
          <w:bCs/>
        </w:rPr>
        <w:t>Codice fiscale 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146EBB">
        <w:rPr>
          <w:bCs/>
        </w:rPr>
        <w:t xml:space="preserve"> </w:t>
      </w:r>
      <w:r>
        <w:rPr>
          <w:bCs/>
        </w:rPr>
        <w:t>P. IVA ………………………………….</w:t>
      </w:r>
    </w:p>
    <w:p w:rsidR="00886552" w:rsidRDefault="00886552" w:rsidP="00886552">
      <w:pPr>
        <w:rPr>
          <w:bCs/>
        </w:rPr>
      </w:pPr>
    </w:p>
    <w:p w:rsidR="00886552" w:rsidRDefault="00886552" w:rsidP="00886552">
      <w:pPr>
        <w:rPr>
          <w:bCs/>
        </w:rPr>
      </w:pPr>
      <w:r>
        <w:rPr>
          <w:bCs/>
        </w:rPr>
        <w:t xml:space="preserve">iscritta al n. ……… del Registro delle Imprese di ……………………………. oppure </w:t>
      </w:r>
      <w:proofErr w:type="gramStart"/>
      <w:r>
        <w:rPr>
          <w:bCs/>
        </w:rPr>
        <w:t>( in</w:t>
      </w:r>
      <w:proofErr w:type="gramEnd"/>
      <w:r>
        <w:rPr>
          <w:bCs/>
        </w:rPr>
        <w:t xml:space="preserve"> caso di mancanza dell’iscrizione) dichiarazione di impegno ad iscriversi al Registro delle Imprese in caso di aggiudicazione della gara e prima del rilascio della </w:t>
      </w:r>
      <w:proofErr w:type="spellStart"/>
      <w:r>
        <w:rPr>
          <w:bCs/>
        </w:rPr>
        <w:t>cdm</w:t>
      </w:r>
      <w:proofErr w:type="spellEnd"/>
    </w:p>
    <w:p w:rsidR="00886552" w:rsidRDefault="00886552" w:rsidP="00886552">
      <w:pPr>
        <w:rPr>
          <w:bCs/>
        </w:rPr>
      </w:pPr>
    </w:p>
    <w:p w:rsidR="00886552" w:rsidRDefault="00886552" w:rsidP="00886552">
      <w:pPr>
        <w:rPr>
          <w:bCs/>
        </w:rPr>
      </w:pPr>
      <w:r>
        <w:rPr>
          <w:bCs/>
        </w:rPr>
        <w:t>telefono 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– </w:t>
      </w:r>
      <w:proofErr w:type="spellStart"/>
      <w:r>
        <w:rPr>
          <w:bCs/>
        </w:rPr>
        <w:t>cell</w:t>
      </w:r>
      <w:proofErr w:type="spellEnd"/>
      <w:r>
        <w:rPr>
          <w:bCs/>
        </w:rPr>
        <w:t>. ……………………………….</w:t>
      </w:r>
    </w:p>
    <w:p w:rsidR="00886552" w:rsidRDefault="00886552" w:rsidP="00886552">
      <w:pPr>
        <w:ind w:left="5103"/>
        <w:rPr>
          <w:bCs/>
        </w:rPr>
      </w:pPr>
      <w:r>
        <w:rPr>
          <w:bCs/>
          <w:sz w:val="20"/>
          <w:szCs w:val="20"/>
        </w:rPr>
        <w:t>(eventuale)</w:t>
      </w:r>
    </w:p>
    <w:p w:rsidR="00886552" w:rsidRDefault="00886552" w:rsidP="00886552">
      <w:pPr>
        <w:rPr>
          <w:bCs/>
        </w:rPr>
      </w:pPr>
      <w:r>
        <w:rPr>
          <w:bCs/>
        </w:rPr>
        <w:t>Fax ……………………………………… - e-mail 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:rsidR="00886552" w:rsidRDefault="00886552" w:rsidP="00886552">
      <w:pPr>
        <w:ind w:left="5529"/>
        <w:rPr>
          <w:bCs/>
        </w:rPr>
      </w:pPr>
      <w:r>
        <w:rPr>
          <w:bCs/>
          <w:sz w:val="20"/>
          <w:szCs w:val="20"/>
        </w:rPr>
        <w:t>(eventuale)</w:t>
      </w:r>
    </w:p>
    <w:p w:rsidR="00886552" w:rsidRDefault="00886552" w:rsidP="00886552">
      <w:pPr>
        <w:jc w:val="both"/>
        <w:rPr>
          <w:bCs/>
        </w:rPr>
      </w:pPr>
    </w:p>
    <w:p w:rsidR="00886552" w:rsidRDefault="00886552" w:rsidP="00886552">
      <w:pPr>
        <w:jc w:val="both"/>
        <w:rPr>
          <w:bCs/>
        </w:rPr>
      </w:pPr>
      <w:r>
        <w:rPr>
          <w:bCs/>
        </w:rPr>
        <w:t>In relazione al bando pubblicato da codesto Comune, riguardante il rilascio di concessione demaniale marittima stagionale per il periodo 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.…………………..</w:t>
      </w:r>
    </w:p>
    <w:p w:rsidR="00886552" w:rsidRDefault="00886552" w:rsidP="00886552">
      <w:pPr>
        <w:rPr>
          <w:bCs/>
        </w:rPr>
      </w:pPr>
    </w:p>
    <w:p w:rsidR="00886552" w:rsidRPr="00B9132D" w:rsidRDefault="00886552" w:rsidP="00886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:rsidR="00886552" w:rsidRDefault="00886552" w:rsidP="00886552">
      <w:pPr>
        <w:jc w:val="both"/>
        <w:rPr>
          <w:bCs/>
        </w:rPr>
      </w:pPr>
      <w:r>
        <w:rPr>
          <w:bCs/>
        </w:rPr>
        <w:t>di partecipare alla procedura in oggetto, in nome proprio e/o per conto della società che rappresenta, per il rilascio della concessione di un’area demaniale marittima così identificata, al fine di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……………………………………………………………………: </w:t>
      </w:r>
    </w:p>
    <w:p w:rsidR="00886552" w:rsidRDefault="00886552" w:rsidP="00886552">
      <w:pPr>
        <w:ind w:firstLine="709"/>
        <w:jc w:val="both"/>
        <w:rPr>
          <w:bCs/>
        </w:rPr>
      </w:pPr>
    </w:p>
    <w:p w:rsidR="00886552" w:rsidRDefault="00886552" w:rsidP="00886552">
      <w:pPr>
        <w:ind w:firstLine="709"/>
        <w:rPr>
          <w:b/>
          <w:bCs/>
        </w:rPr>
      </w:pPr>
      <w:r w:rsidRPr="00B9132D">
        <w:rPr>
          <w:b/>
          <w:bCs/>
        </w:rPr>
        <w:t>LOTTO</w:t>
      </w:r>
      <w:r>
        <w:rPr>
          <w:b/>
          <w:bCs/>
        </w:rPr>
        <w:t>:</w:t>
      </w:r>
      <w:r>
        <w:rPr>
          <w:b/>
          <w:bCs/>
        </w:rPr>
        <w:tab/>
      </w:r>
      <w:r w:rsidRPr="00D858DF">
        <w:rPr>
          <w:bCs/>
        </w:rPr>
        <w:t>…………</w:t>
      </w:r>
      <w:proofErr w:type="gramStart"/>
      <w:r w:rsidRPr="00D858DF">
        <w:rPr>
          <w:bCs/>
        </w:rPr>
        <w:t>…….</w:t>
      </w:r>
      <w:proofErr w:type="gramEnd"/>
      <w:r w:rsidRPr="00D858DF">
        <w:rPr>
          <w:bCs/>
        </w:rPr>
        <w:t>.</w:t>
      </w:r>
    </w:p>
    <w:p w:rsidR="00886552" w:rsidRDefault="00886552" w:rsidP="00886552">
      <w:pPr>
        <w:ind w:firstLine="709"/>
        <w:rPr>
          <w:b/>
          <w:bCs/>
        </w:rPr>
      </w:pPr>
      <w:r>
        <w:rPr>
          <w:b/>
          <w:bCs/>
        </w:rPr>
        <w:t>Località:</w:t>
      </w:r>
      <w:r>
        <w:rPr>
          <w:b/>
          <w:bCs/>
        </w:rPr>
        <w:tab/>
      </w:r>
      <w:r w:rsidRPr="00D858DF">
        <w:rPr>
          <w:bCs/>
        </w:rPr>
        <w:t>…………</w:t>
      </w:r>
      <w:proofErr w:type="gramStart"/>
      <w:r w:rsidRPr="00D858DF">
        <w:rPr>
          <w:bCs/>
        </w:rPr>
        <w:t>…….</w:t>
      </w:r>
      <w:proofErr w:type="gramEnd"/>
      <w:r w:rsidRPr="00D858DF">
        <w:rPr>
          <w:bCs/>
        </w:rPr>
        <w:t>.</w:t>
      </w:r>
    </w:p>
    <w:p w:rsidR="00886552" w:rsidRDefault="00886552" w:rsidP="00886552">
      <w:pPr>
        <w:ind w:firstLine="709"/>
        <w:rPr>
          <w:b/>
          <w:bCs/>
        </w:rPr>
      </w:pPr>
    </w:p>
    <w:p w:rsidR="00886552" w:rsidRPr="009E27E8" w:rsidRDefault="00886552" w:rsidP="00886552">
      <w:pPr>
        <w:ind w:firstLine="709"/>
        <w:jc w:val="both"/>
        <w:rPr>
          <w:bCs/>
        </w:rPr>
      </w:pPr>
      <w:r>
        <w:rPr>
          <w:bCs/>
        </w:rPr>
        <w:t xml:space="preserve">A tal fine ed in conformità agli artt. 46 e 47 del d. P. R. n. 445/2000 ed all’art. 89 del d. </w:t>
      </w:r>
      <w:proofErr w:type="spellStart"/>
      <w:r>
        <w:rPr>
          <w:bCs/>
        </w:rPr>
        <w:t>lgs</w:t>
      </w:r>
      <w:proofErr w:type="spellEnd"/>
      <w:r>
        <w:rPr>
          <w:bCs/>
        </w:rPr>
        <w:t>. n. 159/2011, consapevole delle sanzioni penali previste dall’art. 76 del medesimo d. P. R. n. 445/2000 per le ipotesi di falsità in atti e di dichiarazioni mendaci ivi indicate</w:t>
      </w:r>
    </w:p>
    <w:p w:rsidR="00886552" w:rsidRDefault="00886552" w:rsidP="00886552">
      <w:pPr>
        <w:spacing w:before="240"/>
        <w:ind w:firstLine="709"/>
        <w:jc w:val="center"/>
        <w:rPr>
          <w:b/>
          <w:bCs/>
        </w:rPr>
      </w:pPr>
      <w:r w:rsidRPr="00B9132D">
        <w:rPr>
          <w:b/>
          <w:bCs/>
        </w:rPr>
        <w:t>DICHIARA</w:t>
      </w:r>
    </w:p>
    <w:p w:rsidR="00886552" w:rsidRPr="0088551D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di </w:t>
      </w:r>
      <w:proofErr w:type="gramStart"/>
      <w:r>
        <w:t>non  trovarsi</w:t>
      </w:r>
      <w:proofErr w:type="gramEnd"/>
      <w:r>
        <w:t xml:space="preserve"> in alcuna causa di esclusione dalle procedure di gara con enti pubblici;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</w:pPr>
      <w:r>
        <w:t xml:space="preserve"> di non essere incorso</w:t>
      </w:r>
      <w:r w:rsidRPr="008118D0">
        <w:t xml:space="preserve"> nell’incapacità di contrattare con la Pubblica</w:t>
      </w:r>
      <w:r>
        <w:t xml:space="preserve"> </w:t>
      </w:r>
      <w:proofErr w:type="gramStart"/>
      <w:r w:rsidRPr="008118D0">
        <w:t>Amministrazione</w:t>
      </w:r>
      <w:r>
        <w:t xml:space="preserve"> </w:t>
      </w:r>
      <w:r w:rsidRPr="008118D0">
        <w:t>;</w:t>
      </w:r>
      <w:proofErr w:type="gramEnd"/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</w:pPr>
      <w:r w:rsidRPr="008118D0">
        <w:t>di essere</w:t>
      </w:r>
      <w:r>
        <w:t xml:space="preserve"> in regola con le norme che disciplinano il diritto al lavoro dei disabili (legge 12 marzo 1999 n. 68);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lastRenderedPageBreak/>
        <w:t>di non essersi reso inadempiente o colpevole di negligenza nell’eseguire prestazioni per il Comune stesso o per altre P.A.;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rPr>
          <w:bCs/>
        </w:rPr>
        <w:t xml:space="preserve">di </w:t>
      </w:r>
      <w:r w:rsidRPr="00146EBB">
        <w:t>non</w:t>
      </w:r>
      <w:r>
        <w:rPr>
          <w:bCs/>
        </w:rPr>
        <w:t xml:space="preserve"> trovarsi </w:t>
      </w:r>
      <w:r>
        <w:t>in stato di fallimento, di cessazione di attività o concordato preventivo o in qualsiasi altra situazione equivalente secondo la normativa vigente o a carico dei quali è in corso un procedimento aperto per la dichiarazione di una di tali situazioni, né di versare in stato di sospensione di attività commerciale;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che </w:t>
      </w:r>
      <w:r w:rsidRPr="00B6161D">
        <w:t xml:space="preserve">nei </w:t>
      </w:r>
      <w:r>
        <w:t xml:space="preserve">propri confronti non è </w:t>
      </w:r>
      <w:r w:rsidRPr="00B6161D">
        <w:t>operante uno dei divieti di cui all’art. 67 del d.</w:t>
      </w:r>
      <w:r>
        <w:t xml:space="preserve"> </w:t>
      </w:r>
      <w:proofErr w:type="spellStart"/>
      <w:r w:rsidRPr="00B6161D">
        <w:t>lgs</w:t>
      </w:r>
      <w:proofErr w:type="spellEnd"/>
      <w:r w:rsidRPr="00B6161D">
        <w:t>. 06 settembre 2011 n. 15</w:t>
      </w:r>
      <w:r>
        <w:t>9, e successive modificazioni (c</w:t>
      </w:r>
      <w:r w:rsidRPr="00B6161D">
        <w:t>o</w:t>
      </w:r>
      <w:r>
        <w:t>dice a</w:t>
      </w:r>
      <w:r w:rsidRPr="00B6161D">
        <w:t>ntimafia);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di non aver subito sentenza di condanna passata in giudicato, o decreto penale di condanna divenuto irrevocabile, oppure sentenza di applicazione della pena su richiesta, ai sensi dell’art. 444 del codice di procedura penale, per reati gravi in danno dello Stato o </w:t>
      </w:r>
      <w:r w:rsidRPr="008C51A1">
        <w:t xml:space="preserve">della </w:t>
      </w:r>
      <w:r>
        <w:t>Unione Europea che incidono sull’affidabilità morale e professionale;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rPr>
          <w:bCs/>
        </w:rPr>
        <w:t xml:space="preserve">di </w:t>
      </w:r>
      <w:r w:rsidRPr="00146EBB">
        <w:t>essere</w:t>
      </w:r>
      <w:r>
        <w:rPr>
          <w:bCs/>
        </w:rPr>
        <w:t xml:space="preserve"> </w:t>
      </w:r>
      <w:r>
        <w:t>in regola con gli obblighi relativi al pagamento dei contributi previdenziali ed assistenziali;</w:t>
      </w:r>
    </w:p>
    <w:p w:rsidR="00886552" w:rsidRPr="008C51A1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di essere in regola con gli obblighi relativi al pagamento dell’imposte e delle tasse previste dalla legislazione italiana vigente </w:t>
      </w:r>
      <w:r w:rsidRPr="008C51A1">
        <w:t xml:space="preserve">o da quella dello Stato in cui sono stabiliti; 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rPr>
          <w:bCs/>
        </w:rPr>
        <w:t xml:space="preserve"> di non aver </w:t>
      </w:r>
      <w:r>
        <w:t xml:space="preserve">commesso gravi violazioni delle norme in materia di rapporti di lavoro e/o sicurezza del lavoro; 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 di essere in </w:t>
      </w:r>
      <w:r w:rsidRPr="00146EBB">
        <w:rPr>
          <w:bCs/>
        </w:rPr>
        <w:t>regola</w:t>
      </w:r>
      <w:r>
        <w:t xml:space="preserve"> con il pagamento dei canoni concessori, delle addizionali regionali e delle indennità per abusiva occupazione;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rPr>
          <w:bCs/>
        </w:rPr>
        <w:t xml:space="preserve"> di </w:t>
      </w:r>
      <w:r w:rsidRPr="00146EBB">
        <w:t>non</w:t>
      </w:r>
      <w:r>
        <w:rPr>
          <w:bCs/>
        </w:rPr>
        <w:t xml:space="preserve"> aver reso false dichiarazioni o </w:t>
      </w:r>
      <w:r w:rsidRPr="008C51A1">
        <w:rPr>
          <w:bCs/>
        </w:rPr>
        <w:t>di non aver presentato falsa documentazione</w:t>
      </w:r>
      <w:r>
        <w:rPr>
          <w:bCs/>
        </w:rPr>
        <w:t xml:space="preserve">, </w:t>
      </w:r>
      <w:r>
        <w:t>nell’anno antecedente la pubblicazione del bando di gara, in merito ai requisiti ed alle condizioni rilevanti per la partecipazione alle procedure di gara;</w:t>
      </w:r>
    </w:p>
    <w:p w:rsidR="00886552" w:rsidRPr="00C751C5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spacing w:after="120"/>
        <w:ind w:left="567" w:hanging="567"/>
        <w:jc w:val="both"/>
        <w:rPr>
          <w:bCs/>
        </w:rPr>
      </w:pPr>
      <w:r>
        <w:t xml:space="preserve"> </w:t>
      </w:r>
      <w:r w:rsidRPr="00C751C5">
        <w:t xml:space="preserve">di </w:t>
      </w:r>
      <w:r w:rsidRPr="00C751C5">
        <w:rPr>
          <w:bCs/>
        </w:rPr>
        <w:t>non</w:t>
      </w:r>
      <w:r w:rsidRPr="00C751C5">
        <w:t xml:space="preserve"> aver posto in essere condotte di occupazione abusiva sul demanio marittimo, debitamente accertate e sanzionate, in via definitiva, ai sensi dell’art. 1161 del c. n., durante il biennio antecedente la data della pubblicazione del bando;</w:t>
      </w:r>
    </w:p>
    <w:p w:rsidR="00886552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ind w:left="567" w:hanging="567"/>
        <w:jc w:val="both"/>
      </w:pPr>
      <w:r>
        <w:t xml:space="preserve">di rientrare nella casistica dei soggetti individuati dall’art. 65 del d. </w:t>
      </w:r>
      <w:proofErr w:type="spellStart"/>
      <w:r>
        <w:t>lgs</w:t>
      </w:r>
      <w:proofErr w:type="spellEnd"/>
      <w:r>
        <w:t>. n.</w:t>
      </w:r>
      <w:r w:rsidRPr="00FD141B">
        <w:t xml:space="preserve"> </w:t>
      </w:r>
      <w:r>
        <w:t>36</w:t>
      </w:r>
      <w:r w:rsidRPr="00FD141B">
        <w:t xml:space="preserve"> del 20</w:t>
      </w:r>
      <w:r>
        <w:t xml:space="preserve">23 e </w:t>
      </w:r>
      <w:proofErr w:type="spellStart"/>
      <w:r>
        <w:t>ss.mm.ii</w:t>
      </w:r>
      <w:proofErr w:type="spellEnd"/>
      <w:r>
        <w:t>.;</w:t>
      </w:r>
    </w:p>
    <w:p w:rsidR="00886552" w:rsidRPr="00D1241E" w:rsidRDefault="00886552" w:rsidP="00886552">
      <w:pPr>
        <w:numPr>
          <w:ilvl w:val="0"/>
          <w:numId w:val="1"/>
        </w:numPr>
        <w:tabs>
          <w:tab w:val="clear" w:pos="1788"/>
          <w:tab w:val="num" w:pos="567"/>
        </w:tabs>
        <w:ind w:left="567" w:hanging="567"/>
        <w:jc w:val="both"/>
      </w:pPr>
      <w:r w:rsidRPr="00D1241E">
        <w:t>di possedere la capacità tecnica, economica e finanziaria richiesta dall’amministrazione concedente in relazione all’entità della concessione demaniale marittima da assegnare.</w:t>
      </w:r>
    </w:p>
    <w:p w:rsidR="00886552" w:rsidRDefault="00886552" w:rsidP="00886552">
      <w:pPr>
        <w:jc w:val="both"/>
      </w:pPr>
    </w:p>
    <w:p w:rsidR="00886552" w:rsidRDefault="00886552" w:rsidP="00886552">
      <w:pPr>
        <w:jc w:val="both"/>
      </w:pPr>
      <w:r>
        <w:t xml:space="preserve">Il sottoscritto dichiara di avere preso visione dei luoghi e dell’area oggetto della concessione; di accettare, senza riserva alcuna, tutte le condizioni espresse nel presente bando, nonché nelle norme da esso richiamate; di impegnarsi a sottoscrivere, in caso di aggiudicazione, nei termini indicati dal Comune, il titolo </w:t>
      </w:r>
      <w:proofErr w:type="spellStart"/>
      <w:r>
        <w:t>concessorio</w:t>
      </w:r>
      <w:proofErr w:type="spellEnd"/>
      <w:r>
        <w:t>; di iscriversi (in caso di mancanza) al Registro delle Imprese della Camera di Commercio territorialmente competente prima del rilascio della concessione demaniale marittima.</w:t>
      </w:r>
    </w:p>
    <w:p w:rsidR="00886552" w:rsidRDefault="00886552" w:rsidP="00886552">
      <w:pPr>
        <w:jc w:val="both"/>
      </w:pPr>
    </w:p>
    <w:p w:rsidR="00886552" w:rsidRDefault="00886552" w:rsidP="00886552">
      <w:pPr>
        <w:jc w:val="both"/>
      </w:pPr>
      <w:r>
        <w:t>Letto, confermato e sottoscritto in ogni sua parte</w:t>
      </w:r>
    </w:p>
    <w:p w:rsidR="00886552" w:rsidRDefault="00886552" w:rsidP="00886552">
      <w:pPr>
        <w:ind w:firstLine="709"/>
        <w:jc w:val="both"/>
      </w:pPr>
    </w:p>
    <w:p w:rsidR="00886552" w:rsidRDefault="00886552" w:rsidP="00886552">
      <w:pPr>
        <w:jc w:val="both"/>
      </w:pPr>
      <w:r>
        <w:t>Data …………</w:t>
      </w:r>
      <w:proofErr w:type="gramStart"/>
      <w:r>
        <w:t>…….</w:t>
      </w:r>
      <w:proofErr w:type="gramEnd"/>
      <w:r>
        <w:t>.</w:t>
      </w:r>
    </w:p>
    <w:p w:rsidR="00886552" w:rsidRDefault="00886552" w:rsidP="00886552">
      <w:pPr>
        <w:ind w:left="5670"/>
        <w:jc w:val="center"/>
      </w:pPr>
      <w:r>
        <w:t>FIRMA</w:t>
      </w:r>
    </w:p>
    <w:p w:rsidR="00886552" w:rsidRDefault="00886552" w:rsidP="00886552">
      <w:pPr>
        <w:ind w:firstLine="709"/>
        <w:jc w:val="both"/>
      </w:pPr>
    </w:p>
    <w:p w:rsidR="00886552" w:rsidRDefault="00886552" w:rsidP="00886552">
      <w:pPr>
        <w:ind w:firstLine="709"/>
        <w:jc w:val="both"/>
      </w:pPr>
    </w:p>
    <w:p w:rsidR="00886552" w:rsidRDefault="00886552" w:rsidP="00886552">
      <w:pPr>
        <w:ind w:firstLine="709"/>
        <w:jc w:val="both"/>
      </w:pPr>
    </w:p>
    <w:p w:rsidR="00886552" w:rsidRDefault="00886552" w:rsidP="00886552">
      <w:pPr>
        <w:ind w:firstLine="709"/>
      </w:pPr>
      <w:r>
        <w:t>Alla presente si allega copia del documento d’identità del firmatario, in corso di validità.</w:t>
      </w:r>
    </w:p>
    <w:p w:rsidR="00F66041" w:rsidRDefault="00F66041"/>
    <w:sectPr w:rsidR="00F66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3A" w:rsidRDefault="00372C3A" w:rsidP="00886552">
      <w:r>
        <w:separator/>
      </w:r>
    </w:p>
  </w:endnote>
  <w:endnote w:type="continuationSeparator" w:id="0">
    <w:p w:rsidR="00372C3A" w:rsidRDefault="00372C3A" w:rsidP="0088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3A" w:rsidRDefault="00372C3A" w:rsidP="00886552">
      <w:r>
        <w:separator/>
      </w:r>
    </w:p>
  </w:footnote>
  <w:footnote w:type="continuationSeparator" w:id="0">
    <w:p w:rsidR="00372C3A" w:rsidRDefault="00372C3A" w:rsidP="0088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1A3"/>
    <w:multiLevelType w:val="hybridMultilevel"/>
    <w:tmpl w:val="B440AE6A"/>
    <w:lvl w:ilvl="0" w:tplc="D16A67FE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A4"/>
    <w:rsid w:val="00372C3A"/>
    <w:rsid w:val="003B3FA4"/>
    <w:rsid w:val="0088655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1A91"/>
  <w15:chartTrackingRefBased/>
  <w15:docId w15:val="{5429EAD0-A893-473A-B346-5885F31A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52"/>
  </w:style>
  <w:style w:type="paragraph" w:styleId="Pidipagina">
    <w:name w:val="footer"/>
    <w:basedOn w:val="Normale"/>
    <w:link w:val="PidipaginaCarattere"/>
    <w:uiPriority w:val="99"/>
    <w:unhideWhenUsed/>
    <w:rsid w:val="00886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SSVV04</dc:creator>
  <cp:keywords/>
  <dc:description/>
  <cp:lastModifiedBy>SSVV04</cp:lastModifiedBy>
  <cp:revision>2</cp:revision>
  <dcterms:created xsi:type="dcterms:W3CDTF">2024-04-30T09:13:00Z</dcterms:created>
  <dcterms:modified xsi:type="dcterms:W3CDTF">2024-04-30T09:18:00Z</dcterms:modified>
</cp:coreProperties>
</file>