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5F6C" w14:textId="6DC1CC0D" w:rsidR="00F221BC" w:rsidRPr="00F221BC" w:rsidRDefault="00F221BC" w:rsidP="00F221BC">
      <w:pPr>
        <w:spacing w:after="0" w:line="240" w:lineRule="auto"/>
        <w:ind w:left="1276" w:firstLine="142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F221BC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F81198" wp14:editId="0B1CDFC9">
                <wp:simplePos x="0" y="0"/>
                <wp:positionH relativeFrom="page">
                  <wp:posOffset>640080</wp:posOffset>
                </wp:positionH>
                <wp:positionV relativeFrom="page">
                  <wp:posOffset>548640</wp:posOffset>
                </wp:positionV>
                <wp:extent cx="781685" cy="1181735"/>
                <wp:effectExtent l="1905" t="0" r="0" b="3175"/>
                <wp:wrapNone/>
                <wp:docPr id="34953505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685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5A1718" w14:textId="3E5E5320" w:rsidR="00F221BC" w:rsidRDefault="00F221BC" w:rsidP="00F221BC">
                            <w:r w:rsidRPr="00EC73AA">
                              <w:rPr>
                                <w:rFonts w:ascii="Arial Narrow" w:hAnsi="Arial Narrow"/>
                                <w:b/>
                                <w:noProof/>
                                <w:sz w:val="26"/>
                                <w:u w:val="double"/>
                              </w:rPr>
                              <w:drawing>
                                <wp:inline distT="0" distB="0" distL="0" distR="0" wp14:anchorId="0EA2F9E9" wp14:editId="40C7719C">
                                  <wp:extent cx="790575" cy="1190625"/>
                                  <wp:effectExtent l="0" t="0" r="9525" b="9525"/>
                                  <wp:docPr id="311077600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81198" id="Rettangolo 3" o:spid="_x0000_s1026" style="position:absolute;left:0;text-align:left;margin-left:50.4pt;margin-top:43.2pt;width:61.5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" o:allowincell="f" filled="f" stroked="f" strokeweight="0">
                <v:textbox inset="0,0,0,0">
                  <w:txbxContent>
                    <w:p w14:paraId="1D5A1718" w14:textId="3E5E5320" w:rsidR="00F221BC" w:rsidRDefault="00F221BC" w:rsidP="00F221BC">
                      <w:r w:rsidRPr="00EC73AA">
                        <w:rPr>
                          <w:rFonts w:ascii="Arial Narrow" w:hAnsi="Arial Narrow"/>
                          <w:b/>
                          <w:noProof/>
                          <w:sz w:val="26"/>
                          <w:u w:val="double"/>
                        </w:rPr>
                        <w:drawing>
                          <wp:inline distT="0" distB="0" distL="0" distR="0" wp14:anchorId="0EA2F9E9" wp14:editId="40C7719C">
                            <wp:extent cx="790575" cy="1190625"/>
                            <wp:effectExtent l="0" t="0" r="9525" b="9525"/>
                            <wp:docPr id="311077600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221BC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object w:dxaOrig="8496" w:dyaOrig="371" w14:anchorId="2AD6D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8.75pt" o:ole="">
            <v:imagedata r:id="rId5" o:title=""/>
          </v:shape>
          <o:OLEObject Type="Embed" ProgID="MSWordArt.2" ShapeID="_x0000_i1025" DrawAspect="Content" ObjectID="_1787039193" r:id="rId6">
            <o:FieldCodes>\s</o:FieldCodes>
          </o:OLEObject>
        </w:object>
      </w:r>
    </w:p>
    <w:p w14:paraId="2D396DF4" w14:textId="77777777" w:rsidR="00F221BC" w:rsidRPr="00F221BC" w:rsidRDefault="00F221BC" w:rsidP="00F221BC">
      <w:pPr>
        <w:keepNext/>
        <w:tabs>
          <w:tab w:val="left" w:pos="1276"/>
        </w:tabs>
        <w:spacing w:after="0" w:line="240" w:lineRule="auto"/>
        <w:ind w:left="1276" w:hanging="5245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221B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                   Area 1 – Settore 2 Politiche Sociali Welfare e Sanità </w:t>
      </w:r>
    </w:p>
    <w:p w14:paraId="0F3BFA91" w14:textId="77777777" w:rsidR="00F221BC" w:rsidRPr="00F221BC" w:rsidRDefault="00F221BC" w:rsidP="00F221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221B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       </w:t>
      </w:r>
      <w:r w:rsidRPr="00F221B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F221B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F221B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F221B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  <w:t xml:space="preserve">         Servizio 1 Servizi Sociali e Politiche Giovanili</w:t>
      </w:r>
    </w:p>
    <w:p w14:paraId="0B0846C0" w14:textId="6D52AA94" w:rsidR="00F221BC" w:rsidRPr="00F221BC" w:rsidRDefault="00F221BC" w:rsidP="00F221BC">
      <w:pPr>
        <w:spacing w:after="0" w:line="240" w:lineRule="auto"/>
        <w:ind w:hanging="3969"/>
        <w:rPr>
          <w:rFonts w:ascii="Times New Roman" w:eastAsia="Times New Roman" w:hAnsi="Times New Roman" w:cs="Times New Roman"/>
          <w:color w:val="808080"/>
          <w:kern w:val="0"/>
          <w:sz w:val="24"/>
          <w:szCs w:val="20"/>
          <w:lang w:eastAsia="it-IT"/>
          <w14:ligatures w14:val="none"/>
        </w:rPr>
      </w:pPr>
      <w:r w:rsidRPr="00F221BC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C7D8D9" wp14:editId="2B2609CC">
                <wp:simplePos x="0" y="0"/>
                <wp:positionH relativeFrom="column">
                  <wp:posOffset>1696720</wp:posOffset>
                </wp:positionH>
                <wp:positionV relativeFrom="paragraph">
                  <wp:posOffset>67310</wp:posOffset>
                </wp:positionV>
                <wp:extent cx="3749675" cy="635"/>
                <wp:effectExtent l="16510" t="21590" r="15240" b="15875"/>
                <wp:wrapNone/>
                <wp:docPr id="2076890845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1E23E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5.3pt" to="428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" o:allowincell="f" strokecolor="silver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F221BC">
        <w:rPr>
          <w:rFonts w:ascii="Times New Roman" w:eastAsia="Times New Roman" w:hAnsi="Times New Roman" w:cs="Times New Roman"/>
          <w:color w:val="808080"/>
          <w:kern w:val="0"/>
          <w:sz w:val="24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                                                       </w:t>
      </w:r>
    </w:p>
    <w:p w14:paraId="578EDE75" w14:textId="77777777" w:rsidR="00F221BC" w:rsidRPr="00F221BC" w:rsidRDefault="00F221BC" w:rsidP="00F221BC">
      <w:pPr>
        <w:spacing w:after="0" w:line="240" w:lineRule="auto"/>
        <w:ind w:hanging="3969"/>
        <w:rPr>
          <w:rFonts w:ascii="Times New Roman" w:eastAsia="Times New Roman" w:hAnsi="Times New Roman" w:cs="Times New Roman"/>
          <w:color w:val="808080"/>
          <w:kern w:val="0"/>
          <w:sz w:val="24"/>
          <w:szCs w:val="20"/>
          <w:lang w:eastAsia="it-IT"/>
          <w14:ligatures w14:val="none"/>
        </w:rPr>
      </w:pPr>
      <w:r w:rsidRPr="00F221BC">
        <w:rPr>
          <w:rFonts w:ascii="Times New Roman" w:eastAsia="Times New Roman" w:hAnsi="Times New Roman" w:cs="Times New Roman"/>
          <w:color w:val="808080"/>
          <w:kern w:val="0"/>
          <w:sz w:val="24"/>
          <w:szCs w:val="20"/>
          <w:lang w:eastAsia="it-IT"/>
          <w14:ligatures w14:val="none"/>
        </w:rPr>
        <w:t xml:space="preserve">                                                                                                      89900 - Vibo Valentia - Piazza Martiri d’ Ungheria - P.I. 00302030796 </w:t>
      </w:r>
    </w:p>
    <w:p w14:paraId="1EF91CE0" w14:textId="77777777" w:rsidR="00F221BC" w:rsidRPr="00F221BC" w:rsidRDefault="00F221BC" w:rsidP="00F221BC">
      <w:pPr>
        <w:spacing w:after="0" w:line="240" w:lineRule="auto"/>
        <w:ind w:hanging="3969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F221BC">
        <w:rPr>
          <w:rFonts w:ascii="Times New Roman" w:eastAsia="Times New Roman" w:hAnsi="Times New Roman" w:cs="Times New Roman"/>
          <w:color w:val="808080"/>
          <w:kern w:val="0"/>
          <w:sz w:val="24"/>
          <w:szCs w:val="20"/>
          <w:lang w:eastAsia="it-IT"/>
          <w14:ligatures w14:val="none"/>
        </w:rPr>
        <w:t xml:space="preserve">                                                                               telefono 0963/599111 – </w:t>
      </w:r>
      <w:proofErr w:type="spellStart"/>
      <w:r w:rsidRPr="00F221BC">
        <w:rPr>
          <w:rFonts w:ascii="Times New Roman" w:eastAsia="Times New Roman" w:hAnsi="Times New Roman" w:cs="Times New Roman"/>
          <w:color w:val="808080"/>
          <w:kern w:val="0"/>
          <w:sz w:val="24"/>
          <w:szCs w:val="20"/>
          <w:lang w:eastAsia="it-IT"/>
          <w14:ligatures w14:val="none"/>
        </w:rPr>
        <w:t>p.e.c</w:t>
      </w:r>
      <w:proofErr w:type="spellEnd"/>
      <w:r w:rsidRPr="00F221BC">
        <w:rPr>
          <w:rFonts w:ascii="Times New Roman" w:eastAsia="Times New Roman" w:hAnsi="Times New Roman" w:cs="Times New Roman"/>
          <w:color w:val="808080"/>
          <w:kern w:val="0"/>
          <w:sz w:val="24"/>
          <w:szCs w:val="20"/>
          <w:lang w:eastAsia="it-IT"/>
          <w14:ligatures w14:val="none"/>
        </w:rPr>
        <w:t>:  protocollocomunevibo@pec.it</w:t>
      </w:r>
    </w:p>
    <w:p w14:paraId="6A79DBD7" w14:textId="77777777" w:rsidR="00F124BF" w:rsidRDefault="00F124BF"/>
    <w:p w14:paraId="1BBCD25E" w14:textId="77777777" w:rsidR="00F221BC" w:rsidRPr="00F221BC" w:rsidRDefault="00F221BC" w:rsidP="00F221BC"/>
    <w:p w14:paraId="136FFE42" w14:textId="77777777" w:rsidR="00AC3B70" w:rsidRPr="00F221BC" w:rsidRDefault="00AC3B70" w:rsidP="00F221BC"/>
    <w:p w14:paraId="6BFC7E2F" w14:textId="72BAF4BF" w:rsidR="00F221BC" w:rsidRPr="00AC3B70" w:rsidRDefault="00AC3B70" w:rsidP="00AC3B70">
      <w:pPr>
        <w:jc w:val="center"/>
        <w:rPr>
          <w:b/>
          <w:bCs/>
          <w:sz w:val="36"/>
          <w:szCs w:val="36"/>
        </w:rPr>
      </w:pPr>
      <w:r w:rsidRPr="00AC3B70">
        <w:rPr>
          <w:b/>
          <w:bCs/>
          <w:sz w:val="36"/>
          <w:szCs w:val="36"/>
        </w:rPr>
        <w:t>AVVISO</w:t>
      </w:r>
    </w:p>
    <w:p w14:paraId="1D8316EC" w14:textId="69403505" w:rsidR="00F221BC" w:rsidRPr="00AC3B70" w:rsidRDefault="00AC3B70" w:rsidP="00F221BC">
      <w:pPr>
        <w:jc w:val="center"/>
        <w:rPr>
          <w:b/>
          <w:bCs/>
          <w:sz w:val="32"/>
          <w:szCs w:val="32"/>
        </w:rPr>
      </w:pPr>
      <w:r w:rsidRPr="00AC3B70">
        <w:rPr>
          <w:b/>
          <w:bCs/>
          <w:sz w:val="32"/>
          <w:szCs w:val="32"/>
        </w:rPr>
        <w:t>“</w:t>
      </w:r>
      <w:r w:rsidR="00F221BC" w:rsidRPr="00AC3B70">
        <w:rPr>
          <w:b/>
          <w:bCs/>
          <w:sz w:val="32"/>
          <w:szCs w:val="32"/>
        </w:rPr>
        <w:t>CARTA DEDICATA A TE</w:t>
      </w:r>
      <w:r w:rsidRPr="00AC3B70">
        <w:rPr>
          <w:b/>
          <w:bCs/>
          <w:sz w:val="32"/>
          <w:szCs w:val="32"/>
        </w:rPr>
        <w:t>”</w:t>
      </w:r>
    </w:p>
    <w:p w14:paraId="7F742B5F" w14:textId="77777777" w:rsidR="00F221BC" w:rsidRDefault="00F221BC" w:rsidP="00F221BC">
      <w:pPr>
        <w:jc w:val="center"/>
        <w:rPr>
          <w:b/>
          <w:bCs/>
        </w:rPr>
      </w:pPr>
    </w:p>
    <w:p w14:paraId="3DC1803F" w14:textId="68E1BFFA" w:rsidR="00F221BC" w:rsidRPr="00313CDC" w:rsidRDefault="00AC3B70" w:rsidP="00F221BC">
      <w:pPr>
        <w:ind w:firstLine="708"/>
        <w:rPr>
          <w:sz w:val="32"/>
          <w:szCs w:val="32"/>
        </w:rPr>
      </w:pPr>
      <w:r w:rsidRPr="00313CDC">
        <w:rPr>
          <w:sz w:val="32"/>
          <w:szCs w:val="32"/>
        </w:rPr>
        <w:t xml:space="preserve">Gli utenti potranno rivolgersi </w:t>
      </w:r>
      <w:r w:rsidR="00313CDC">
        <w:rPr>
          <w:sz w:val="32"/>
          <w:szCs w:val="32"/>
        </w:rPr>
        <w:t>agli Uffici</w:t>
      </w:r>
      <w:r w:rsidRPr="00313CDC">
        <w:rPr>
          <w:sz w:val="32"/>
          <w:szCs w:val="32"/>
        </w:rPr>
        <w:t xml:space="preserve"> Servizi Sociali</w:t>
      </w:r>
      <w:r w:rsidR="00313CDC">
        <w:rPr>
          <w:sz w:val="32"/>
          <w:szCs w:val="32"/>
        </w:rPr>
        <w:t>,</w:t>
      </w:r>
      <w:r w:rsidRPr="00313CDC">
        <w:rPr>
          <w:sz w:val="32"/>
          <w:szCs w:val="32"/>
        </w:rPr>
        <w:t xml:space="preserve"> </w:t>
      </w:r>
      <w:r w:rsidR="00313CDC" w:rsidRPr="00313CDC">
        <w:rPr>
          <w:sz w:val="32"/>
          <w:szCs w:val="32"/>
        </w:rPr>
        <w:t>presso le</w:t>
      </w:r>
      <w:r w:rsidRPr="00313CDC">
        <w:rPr>
          <w:sz w:val="32"/>
          <w:szCs w:val="32"/>
        </w:rPr>
        <w:t xml:space="preserve"> stanze n. 1 – 2 – 5 terzo piano</w:t>
      </w:r>
      <w:r w:rsidR="00313CDC" w:rsidRPr="00313CDC">
        <w:rPr>
          <w:sz w:val="32"/>
          <w:szCs w:val="32"/>
        </w:rPr>
        <w:t>,</w:t>
      </w:r>
      <w:r w:rsidRPr="00313CDC">
        <w:rPr>
          <w:sz w:val="32"/>
          <w:szCs w:val="32"/>
        </w:rPr>
        <w:t xml:space="preserve"> per il ritiro della Carta Dedicata a Te nei seguenti giorni e secondo </w:t>
      </w:r>
      <w:r w:rsidR="00313CDC" w:rsidRPr="00313CDC">
        <w:rPr>
          <w:sz w:val="32"/>
          <w:szCs w:val="32"/>
        </w:rPr>
        <w:t>il seguente orario:</w:t>
      </w:r>
    </w:p>
    <w:p w14:paraId="53835090" w14:textId="57E0F069" w:rsidR="00313CDC" w:rsidRPr="00313CDC" w:rsidRDefault="00313CDC" w:rsidP="00F221BC">
      <w:pPr>
        <w:ind w:firstLine="708"/>
        <w:rPr>
          <w:b/>
          <w:bCs/>
          <w:sz w:val="32"/>
          <w:szCs w:val="32"/>
        </w:rPr>
      </w:pPr>
      <w:r w:rsidRPr="00313CDC">
        <w:rPr>
          <w:b/>
          <w:bCs/>
          <w:sz w:val="32"/>
          <w:szCs w:val="32"/>
        </w:rPr>
        <w:t xml:space="preserve">Lunedì dalle ore 9.00 alle ore 13.00 </w:t>
      </w:r>
    </w:p>
    <w:p w14:paraId="21F4F752" w14:textId="3BE4DB2C" w:rsidR="00F221BC" w:rsidRPr="00313CDC" w:rsidRDefault="00313CDC" w:rsidP="00313CDC">
      <w:pPr>
        <w:ind w:firstLine="708"/>
        <w:rPr>
          <w:b/>
          <w:bCs/>
          <w:sz w:val="32"/>
          <w:szCs w:val="32"/>
        </w:rPr>
      </w:pPr>
      <w:r w:rsidRPr="00313CDC">
        <w:rPr>
          <w:b/>
          <w:bCs/>
          <w:sz w:val="32"/>
          <w:szCs w:val="32"/>
        </w:rPr>
        <w:t xml:space="preserve">Martedì e </w:t>
      </w:r>
      <w:proofErr w:type="gramStart"/>
      <w:r w:rsidRPr="00313CDC">
        <w:rPr>
          <w:b/>
          <w:bCs/>
          <w:sz w:val="32"/>
          <w:szCs w:val="32"/>
        </w:rPr>
        <w:t>Giovedì</w:t>
      </w:r>
      <w:proofErr w:type="gramEnd"/>
      <w:r w:rsidRPr="00313CDC">
        <w:rPr>
          <w:b/>
          <w:bCs/>
          <w:sz w:val="32"/>
          <w:szCs w:val="32"/>
        </w:rPr>
        <w:t xml:space="preserve"> dalle ore 15.30 alle ore 17.00</w:t>
      </w:r>
    </w:p>
    <w:p w14:paraId="1BC05187" w14:textId="77777777" w:rsidR="00313CDC" w:rsidRPr="00313CDC" w:rsidRDefault="00313CDC" w:rsidP="00313CDC">
      <w:pPr>
        <w:ind w:firstLine="708"/>
        <w:rPr>
          <w:b/>
          <w:bCs/>
          <w:sz w:val="32"/>
          <w:szCs w:val="32"/>
        </w:rPr>
      </w:pPr>
    </w:p>
    <w:p w14:paraId="35337265" w14:textId="18B5BA37" w:rsidR="00313CDC" w:rsidRPr="00313CDC" w:rsidRDefault="00313CDC" w:rsidP="00313CDC">
      <w:pPr>
        <w:ind w:firstLine="708"/>
        <w:rPr>
          <w:b/>
          <w:bCs/>
          <w:sz w:val="32"/>
          <w:szCs w:val="32"/>
        </w:rPr>
      </w:pPr>
      <w:r w:rsidRPr="00313CDC">
        <w:rPr>
          <w:b/>
          <w:bCs/>
          <w:sz w:val="40"/>
          <w:szCs w:val="40"/>
          <w:u w:val="single"/>
        </w:rPr>
        <w:t>Nota bene:</w:t>
      </w:r>
      <w:r w:rsidRPr="00313CDC">
        <w:rPr>
          <w:b/>
          <w:bCs/>
          <w:sz w:val="32"/>
          <w:szCs w:val="32"/>
        </w:rPr>
        <w:t xml:space="preserve"> Chi è già possessore della Carta Dedicata a te 2023, avrà la </w:t>
      </w:r>
      <w:r w:rsidRPr="00313CDC">
        <w:rPr>
          <w:b/>
          <w:bCs/>
          <w:sz w:val="32"/>
          <w:szCs w:val="32"/>
          <w:u w:val="single"/>
        </w:rPr>
        <w:t xml:space="preserve">ricarica </w:t>
      </w:r>
      <w:r w:rsidRPr="00313CDC">
        <w:rPr>
          <w:b/>
          <w:bCs/>
          <w:sz w:val="32"/>
          <w:szCs w:val="32"/>
        </w:rPr>
        <w:t>della stessa</w:t>
      </w:r>
      <w:r>
        <w:rPr>
          <w:b/>
          <w:bCs/>
          <w:sz w:val="32"/>
          <w:szCs w:val="32"/>
        </w:rPr>
        <w:t>, pertanto non sarà necessario recarsi al Comune per il ritiro di una nuova Carta.</w:t>
      </w:r>
    </w:p>
    <w:sectPr w:rsidR="00313CDC" w:rsidRPr="00313C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BF"/>
    <w:rsid w:val="00313CDC"/>
    <w:rsid w:val="0058421A"/>
    <w:rsid w:val="00AC3B70"/>
    <w:rsid w:val="00C96056"/>
    <w:rsid w:val="00F124BF"/>
    <w:rsid w:val="00F2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1787"/>
  <w15:chartTrackingRefBased/>
  <w15:docId w15:val="{0D8DD312-69BB-4AE9-96AC-75643FCE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2024-09-05T08:50:00Z</cp:lastPrinted>
  <dcterms:created xsi:type="dcterms:W3CDTF">2024-09-05T08:09:00Z</dcterms:created>
  <dcterms:modified xsi:type="dcterms:W3CDTF">2024-09-05T09:00:00Z</dcterms:modified>
</cp:coreProperties>
</file>